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18" w:space="0" w:color="2555A6"/>
          <w:left w:val="single" w:sz="18" w:space="0" w:color="2555A6"/>
          <w:bottom w:val="single" w:sz="18" w:space="0" w:color="2555A6"/>
          <w:right w:val="single" w:sz="18" w:space="0" w:color="2555A6"/>
          <w:insideH w:val="single" w:sz="18" w:space="0" w:color="2555A6"/>
          <w:insideV w:val="single" w:sz="18" w:space="0" w:color="2555A6"/>
        </w:tblBorders>
        <w:tblLook w:val="04A0" w:firstRow="1" w:lastRow="0" w:firstColumn="1" w:lastColumn="0" w:noHBand="0" w:noVBand="1"/>
      </w:tblPr>
      <w:tblGrid>
        <w:gridCol w:w="3659"/>
        <w:gridCol w:w="3546"/>
        <w:gridCol w:w="3549"/>
      </w:tblGrid>
      <w:tr w:rsidR="00BF6936" w14:paraId="573ECDB0" w14:textId="77777777" w:rsidTr="0023596A">
        <w:tc>
          <w:tcPr>
            <w:tcW w:w="10754" w:type="dxa"/>
            <w:gridSpan w:val="3"/>
            <w:shd w:val="clear" w:color="auto" w:fill="2555A6"/>
          </w:tcPr>
          <w:p w14:paraId="67C9A260" w14:textId="524FD1D9" w:rsidR="00BF6936" w:rsidRPr="00BF6936" w:rsidRDefault="00BF6936">
            <w:pPr>
              <w:rPr>
                <w:b/>
                <w:bCs/>
                <w:color w:val="FFFFFF" w:themeColor="background1"/>
                <w:sz w:val="32"/>
                <w:szCs w:val="28"/>
              </w:rPr>
            </w:pPr>
            <w:r>
              <w:rPr>
                <w:noProof/>
              </w:rPr>
              <w:drawing>
                <wp:anchor distT="0" distB="0" distL="114300" distR="114300" simplePos="0" relativeHeight="251659776" behindDoc="0" locked="0" layoutInCell="1" allowOverlap="1" wp14:anchorId="06F1A2BE" wp14:editId="59BC13AD">
                  <wp:simplePos x="0" y="0"/>
                  <wp:positionH relativeFrom="column">
                    <wp:posOffset>5661660</wp:posOffset>
                  </wp:positionH>
                  <wp:positionV relativeFrom="paragraph">
                    <wp:posOffset>57150</wp:posOffset>
                  </wp:positionV>
                  <wp:extent cx="1056640" cy="530225"/>
                  <wp:effectExtent l="0" t="0" r="0" b="3175"/>
                  <wp:wrapTight wrapText="bothSides">
                    <wp:wrapPolygon edited="0">
                      <wp:start x="0" y="0"/>
                      <wp:lineTo x="0" y="20953"/>
                      <wp:lineTo x="7399" y="20953"/>
                      <wp:lineTo x="21029" y="18625"/>
                      <wp:lineTo x="21029" y="3880"/>
                      <wp:lineTo x="19861" y="1552"/>
                      <wp:lineTo x="144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LogoOriginalColor -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6640" cy="530225"/>
                          </a:xfrm>
                          <a:prstGeom prst="rect">
                            <a:avLst/>
                          </a:prstGeom>
                        </pic:spPr>
                      </pic:pic>
                    </a:graphicData>
                  </a:graphic>
                  <wp14:sizeRelH relativeFrom="margin">
                    <wp14:pctWidth>0</wp14:pctWidth>
                  </wp14:sizeRelH>
                  <wp14:sizeRelV relativeFrom="margin">
                    <wp14:pctHeight>0</wp14:pctHeight>
                  </wp14:sizeRelV>
                </wp:anchor>
              </w:drawing>
            </w:r>
            <w:r w:rsidRPr="00BF6936">
              <w:rPr>
                <w:b/>
                <w:bCs/>
                <w:color w:val="FFFFFF" w:themeColor="background1"/>
                <w:sz w:val="32"/>
                <w:szCs w:val="28"/>
              </w:rPr>
              <w:t>DESIGN ALASKA, INC.</w:t>
            </w:r>
          </w:p>
          <w:p w14:paraId="528519E2" w14:textId="2340336B" w:rsidR="00BF6936" w:rsidRDefault="00BF6936" w:rsidP="00BF6936">
            <w:pPr>
              <w:spacing w:after="240"/>
            </w:pPr>
            <w:r w:rsidRPr="00BF6936">
              <w:rPr>
                <w:b/>
                <w:bCs/>
                <w:color w:val="FFFFFF" w:themeColor="background1"/>
                <w:sz w:val="32"/>
                <w:szCs w:val="28"/>
              </w:rPr>
              <w:t xml:space="preserve">VOLUNTARY SELF-IDENTIFICATION </w:t>
            </w:r>
            <w:r w:rsidR="007040F0">
              <w:rPr>
                <w:b/>
                <w:bCs/>
                <w:color w:val="FFFFFF" w:themeColor="background1"/>
                <w:sz w:val="32"/>
                <w:szCs w:val="28"/>
              </w:rPr>
              <w:t>OF GENDER AND RACE</w:t>
            </w:r>
          </w:p>
        </w:tc>
      </w:tr>
      <w:tr w:rsidR="00BF6936" w14:paraId="1F008601" w14:textId="77777777" w:rsidTr="0023596A">
        <w:tc>
          <w:tcPr>
            <w:tcW w:w="10754" w:type="dxa"/>
            <w:gridSpan w:val="3"/>
          </w:tcPr>
          <w:p w14:paraId="4B364387" w14:textId="22B3B781" w:rsidR="00BF6936" w:rsidRDefault="00BF6936" w:rsidP="00BF6936">
            <w:pPr>
              <w:spacing w:before="120" w:after="120"/>
            </w:pPr>
            <w:r>
              <w:t xml:space="preserve">Design Alaska, Inc. is an Equal Opportunity Employer. As required by law, we must record certain statistical information to be made a part of our </w:t>
            </w:r>
            <w:r w:rsidR="00D91594">
              <w:t>Anti-Discrimination</w:t>
            </w:r>
            <w:r>
              <w:t xml:space="preserve"> Program.</w:t>
            </w:r>
          </w:p>
          <w:p w14:paraId="7BC97013" w14:textId="0806DE01" w:rsidR="00BF6936" w:rsidRDefault="00D91594" w:rsidP="00BF6936">
            <w:pPr>
              <w:spacing w:before="120" w:after="120"/>
            </w:pPr>
            <w:r>
              <w:t>Applicants/Employees</w:t>
            </w:r>
            <w:r w:rsidR="00BF6936">
              <w:t xml:space="preserve"> are also invited to participate in the </w:t>
            </w:r>
            <w:r>
              <w:t>Anti-Discrimination</w:t>
            </w:r>
            <w:r w:rsidR="00BF6936">
              <w:t xml:space="preserve"> Program by reporting their status as </w:t>
            </w:r>
            <w:r w:rsidR="00385314">
              <w:t xml:space="preserve">a </w:t>
            </w:r>
            <w:r w:rsidR="00BF6936">
              <w:t>protected veteran.</w:t>
            </w:r>
          </w:p>
          <w:p w14:paraId="79DD8787" w14:textId="2875EB46" w:rsidR="00BF6936" w:rsidRDefault="00BF6936" w:rsidP="00BF6936">
            <w:pPr>
              <w:spacing w:before="120" w:after="120"/>
            </w:pPr>
            <w:r>
              <w:t xml:space="preserve">Enclosed are questions that we are asking you to complete. In extending this invitation, you are also advised that: (a) responses will remain confidential within the Human Resources Department; (b) responses will be used only for the necessary statistical information to include in our </w:t>
            </w:r>
            <w:r w:rsidR="00D91594">
              <w:t>Anti-Discrimination</w:t>
            </w:r>
            <w:r>
              <w:t xml:space="preserve"> Program, which is a federal requirement; and (c) will not be used to make decisions about the terms and conditions of employment.</w:t>
            </w:r>
          </w:p>
          <w:p w14:paraId="42A54559" w14:textId="77777777" w:rsidR="00BF6936" w:rsidRDefault="00BF6936" w:rsidP="00BF6936">
            <w:pPr>
              <w:spacing w:before="120" w:after="120"/>
            </w:pPr>
            <w:r>
              <w:t xml:space="preserve">We are a company that values diversity. Our employment decisions are made without regard to race, color, religion, gender, national origin, age, disability, marital status, veteran or military status, or any other legally protected status. </w:t>
            </w:r>
            <w:r w:rsidRPr="00DD55DD">
              <w:t>We actively encourage individuals with disabilities</w:t>
            </w:r>
            <w:r>
              <w:t xml:space="preserve"> and protected veterans to advance their career. Refusal to provide this information will have no bearing on your employment and will not subject you to any adverse treatment.</w:t>
            </w:r>
          </w:p>
          <w:p w14:paraId="1F65C9EF" w14:textId="42DB9102" w:rsidR="00BF6936" w:rsidRDefault="00BF6936" w:rsidP="00BF6936">
            <w:pPr>
              <w:spacing w:before="120" w:after="120"/>
            </w:pPr>
            <w:r>
              <w:t xml:space="preserve">Please complete the questions and </w:t>
            </w:r>
            <w:proofErr w:type="gramStart"/>
            <w:r>
              <w:t>return them</w:t>
            </w:r>
            <w:proofErr w:type="gramEnd"/>
            <w:r>
              <w:t xml:space="preserve"> with your application. If you require further assistance in completing the form, please feel free to contact </w:t>
            </w:r>
            <w:hyperlink r:id="rId9" w:history="1">
              <w:r w:rsidR="00466E78" w:rsidRPr="00DA6F31">
                <w:rPr>
                  <w:rStyle w:val="Hyperlink"/>
                </w:rPr>
                <w:t>sabrina@designalaska.com</w:t>
              </w:r>
            </w:hyperlink>
            <w:r>
              <w:t xml:space="preserve">. Your participation represents a valuable contribution to our </w:t>
            </w:r>
            <w:r w:rsidR="00D91594">
              <w:t>Anti-Discrimination</w:t>
            </w:r>
            <w:r>
              <w:t xml:space="preserve"> Program. Thank you for your cooperation.</w:t>
            </w:r>
          </w:p>
        </w:tc>
      </w:tr>
      <w:tr w:rsidR="00BF6936" w14:paraId="0FF70025" w14:textId="77777777" w:rsidTr="0023596A">
        <w:tc>
          <w:tcPr>
            <w:tcW w:w="10754" w:type="dxa"/>
            <w:gridSpan w:val="3"/>
            <w:shd w:val="clear" w:color="auto" w:fill="2555A6"/>
          </w:tcPr>
          <w:p w14:paraId="7221A655" w14:textId="0CF85CB0" w:rsidR="00BF6936" w:rsidRPr="00BF6936" w:rsidRDefault="00BF6936" w:rsidP="003B12A7">
            <w:pPr>
              <w:spacing w:before="80" w:after="80"/>
              <w:rPr>
                <w:b/>
                <w:bCs/>
                <w:color w:val="FFFFFF" w:themeColor="background1"/>
              </w:rPr>
            </w:pPr>
            <w:r w:rsidRPr="00BF6936">
              <w:rPr>
                <w:b/>
                <w:bCs/>
                <w:color w:val="FFFFFF" w:themeColor="background1"/>
                <w:sz w:val="24"/>
                <w:szCs w:val="22"/>
              </w:rPr>
              <w:t>APPLICANT INFORMATION</w:t>
            </w:r>
          </w:p>
        </w:tc>
      </w:tr>
      <w:tr w:rsidR="00BF6936" w14:paraId="0B803D33" w14:textId="77777777" w:rsidTr="0023596A">
        <w:tc>
          <w:tcPr>
            <w:tcW w:w="10754" w:type="dxa"/>
            <w:gridSpan w:val="3"/>
            <w:tcBorders>
              <w:bottom w:val="single" w:sz="8" w:space="0" w:color="2555A6"/>
            </w:tcBorders>
          </w:tcPr>
          <w:p w14:paraId="11CD4943" w14:textId="57AE2DC3" w:rsidR="00BF6936" w:rsidRDefault="00BB1A67" w:rsidP="003B12A7">
            <w:pPr>
              <w:spacing w:before="120"/>
            </w:pPr>
            <w:r>
              <w:t>Applicant Name:</w:t>
            </w:r>
          </w:p>
        </w:tc>
      </w:tr>
      <w:tr w:rsidR="00BF6936" w14:paraId="2F2B4A2C" w14:textId="77777777" w:rsidTr="0023596A">
        <w:tc>
          <w:tcPr>
            <w:tcW w:w="10754" w:type="dxa"/>
            <w:gridSpan w:val="3"/>
            <w:tcBorders>
              <w:top w:val="single" w:sz="8" w:space="0" w:color="2555A6"/>
              <w:bottom w:val="single" w:sz="8" w:space="0" w:color="2555A6"/>
            </w:tcBorders>
          </w:tcPr>
          <w:p w14:paraId="51B8874C" w14:textId="4ECF8413" w:rsidR="00BF6936" w:rsidRDefault="00BB1A67" w:rsidP="003B12A7">
            <w:pPr>
              <w:spacing w:before="120"/>
            </w:pPr>
            <w:r>
              <w:t>Date Completed:</w:t>
            </w:r>
          </w:p>
        </w:tc>
      </w:tr>
      <w:tr w:rsidR="00AA6272" w14:paraId="11BD4940" w14:textId="77777777" w:rsidTr="0023596A">
        <w:tc>
          <w:tcPr>
            <w:tcW w:w="10754" w:type="dxa"/>
            <w:gridSpan w:val="3"/>
            <w:shd w:val="clear" w:color="auto" w:fill="2555A6"/>
          </w:tcPr>
          <w:p w14:paraId="7CF658E5" w14:textId="7D2B9E44" w:rsidR="00AA6272" w:rsidRPr="000E6845" w:rsidRDefault="00BB1A67" w:rsidP="003B12A7">
            <w:pPr>
              <w:spacing w:before="80" w:after="80"/>
              <w:jc w:val="both"/>
              <w:rPr>
                <w:b/>
                <w:bCs/>
                <w:color w:val="FFFFFF" w:themeColor="background1"/>
              </w:rPr>
            </w:pPr>
            <w:r>
              <w:rPr>
                <w:b/>
                <w:bCs/>
                <w:color w:val="FFFFFF" w:themeColor="background1"/>
                <w:sz w:val="24"/>
                <w:szCs w:val="22"/>
              </w:rPr>
              <w:t>PLEASE INDICATE YOUR GENDER</w:t>
            </w:r>
          </w:p>
        </w:tc>
      </w:tr>
      <w:tr w:rsidR="000E6845" w14:paraId="017C488C" w14:textId="6AC16CC1" w:rsidTr="0023596A">
        <w:tc>
          <w:tcPr>
            <w:tcW w:w="3659" w:type="dxa"/>
            <w:tcBorders>
              <w:right w:val="single" w:sz="8" w:space="0" w:color="FFFFFF" w:themeColor="background1"/>
            </w:tcBorders>
            <w:vAlign w:val="center"/>
          </w:tcPr>
          <w:p w14:paraId="2538720E" w14:textId="1517B92A" w:rsidR="000E6845" w:rsidRPr="000E6845" w:rsidRDefault="000E6845" w:rsidP="000E6845">
            <w:pPr>
              <w:pStyle w:val="ListParagraph"/>
              <w:numPr>
                <w:ilvl w:val="0"/>
                <w:numId w:val="18"/>
              </w:numPr>
              <w:spacing w:after="40"/>
              <w:rPr>
                <w:b/>
                <w:bCs/>
              </w:rPr>
            </w:pPr>
            <w:r>
              <w:t>Male</w:t>
            </w:r>
          </w:p>
        </w:tc>
        <w:tc>
          <w:tcPr>
            <w:tcW w:w="3546" w:type="dxa"/>
            <w:tcBorders>
              <w:left w:val="single" w:sz="8" w:space="0" w:color="FFFFFF" w:themeColor="background1"/>
              <w:right w:val="single" w:sz="8" w:space="0" w:color="FFFFFF" w:themeColor="background1"/>
            </w:tcBorders>
            <w:vAlign w:val="center"/>
          </w:tcPr>
          <w:p w14:paraId="73D1086F" w14:textId="79920485" w:rsidR="000E6845" w:rsidRPr="000E6845" w:rsidRDefault="000E6845" w:rsidP="000E6845">
            <w:pPr>
              <w:pStyle w:val="ListParagraph"/>
              <w:numPr>
                <w:ilvl w:val="0"/>
                <w:numId w:val="18"/>
              </w:numPr>
              <w:spacing w:after="40"/>
              <w:rPr>
                <w:b/>
                <w:bCs/>
              </w:rPr>
            </w:pPr>
            <w:r>
              <w:t>Female</w:t>
            </w:r>
          </w:p>
        </w:tc>
        <w:tc>
          <w:tcPr>
            <w:tcW w:w="3549" w:type="dxa"/>
            <w:tcBorders>
              <w:left w:val="single" w:sz="8" w:space="0" w:color="FFFFFF" w:themeColor="background1"/>
            </w:tcBorders>
            <w:vAlign w:val="center"/>
          </w:tcPr>
          <w:p w14:paraId="197620D3" w14:textId="7296F975" w:rsidR="000E6845" w:rsidRPr="000E6845" w:rsidRDefault="00BB1A67" w:rsidP="000E6845">
            <w:pPr>
              <w:pStyle w:val="ListParagraph"/>
              <w:numPr>
                <w:ilvl w:val="0"/>
                <w:numId w:val="18"/>
              </w:numPr>
              <w:spacing w:after="40"/>
            </w:pPr>
            <w:r>
              <w:t>I d</w:t>
            </w:r>
            <w:r w:rsidR="000E6845" w:rsidRPr="000E6845">
              <w:t xml:space="preserve">o not wish to </w:t>
            </w:r>
            <w:r w:rsidR="00D91594">
              <w:t>answer</w:t>
            </w:r>
          </w:p>
        </w:tc>
      </w:tr>
      <w:tr w:rsidR="003B12A7" w:rsidRPr="000E6845" w14:paraId="4C5A658C" w14:textId="77777777">
        <w:tc>
          <w:tcPr>
            <w:tcW w:w="10754" w:type="dxa"/>
            <w:gridSpan w:val="3"/>
            <w:shd w:val="clear" w:color="auto" w:fill="2555A6"/>
            <w:vAlign w:val="center"/>
          </w:tcPr>
          <w:p w14:paraId="300BB639" w14:textId="7BA4E637" w:rsidR="003B12A7" w:rsidRPr="000E6845" w:rsidRDefault="00BB1A67" w:rsidP="003B12A7">
            <w:pPr>
              <w:spacing w:before="80" w:after="80"/>
              <w:rPr>
                <w:b/>
                <w:bCs/>
                <w:color w:val="FFFFFF" w:themeColor="background1"/>
                <w:sz w:val="24"/>
                <w:szCs w:val="22"/>
              </w:rPr>
            </w:pPr>
            <w:r>
              <w:rPr>
                <w:b/>
                <w:bCs/>
                <w:color w:val="FFFFFF" w:themeColor="background1"/>
                <w:sz w:val="24"/>
                <w:szCs w:val="22"/>
              </w:rPr>
              <w:t>PLEASE INDICATE YOUR RACE</w:t>
            </w:r>
          </w:p>
        </w:tc>
      </w:tr>
      <w:tr w:rsidR="003B12A7" w14:paraId="0AC086F3" w14:textId="77777777">
        <w:tc>
          <w:tcPr>
            <w:tcW w:w="10754" w:type="dxa"/>
            <w:gridSpan w:val="3"/>
            <w:vAlign w:val="center"/>
          </w:tcPr>
          <w:p w14:paraId="474D76BB" w14:textId="77777777" w:rsidR="003B12A7" w:rsidRDefault="003B12A7" w:rsidP="003B12A7">
            <w:pPr>
              <w:pStyle w:val="ListParagraph"/>
              <w:numPr>
                <w:ilvl w:val="0"/>
                <w:numId w:val="19"/>
              </w:numPr>
              <w:spacing w:before="40"/>
              <w:jc w:val="both"/>
            </w:pPr>
            <w:r w:rsidRPr="00B94428">
              <w:rPr>
                <w:u w:val="single"/>
              </w:rPr>
              <w:t>Hispanic or Latino</w:t>
            </w:r>
            <w:r>
              <w:t xml:space="preserve"> – A person of Cuban, Mexican, Puerto Rican, South or Central American, or other Spanish culture or origin regardless of race;</w:t>
            </w:r>
          </w:p>
          <w:p w14:paraId="01D0B2B0" w14:textId="77777777" w:rsidR="003B12A7" w:rsidRDefault="003B12A7" w:rsidP="003B12A7">
            <w:pPr>
              <w:pStyle w:val="ListParagraph"/>
              <w:numPr>
                <w:ilvl w:val="0"/>
                <w:numId w:val="19"/>
              </w:numPr>
              <w:jc w:val="both"/>
            </w:pPr>
            <w:r w:rsidRPr="00B94428">
              <w:rPr>
                <w:u w:val="single"/>
              </w:rPr>
              <w:t>White (not Hispanic or Latino)</w:t>
            </w:r>
            <w:r>
              <w:t xml:space="preserve"> – A person having origins in any of the original peoples of Europe, North Africa, or the Middle East;</w:t>
            </w:r>
          </w:p>
          <w:p w14:paraId="3E63B9BE" w14:textId="77777777" w:rsidR="003B12A7" w:rsidRDefault="003B12A7" w:rsidP="003B12A7">
            <w:pPr>
              <w:pStyle w:val="ListParagraph"/>
              <w:numPr>
                <w:ilvl w:val="0"/>
                <w:numId w:val="19"/>
              </w:numPr>
              <w:jc w:val="both"/>
            </w:pPr>
            <w:r w:rsidRPr="00B94428">
              <w:rPr>
                <w:u w:val="single"/>
              </w:rPr>
              <w:t>Black or African American (Not Hispanic or Latino)</w:t>
            </w:r>
            <w:r>
              <w:t xml:space="preserve"> – A person having origins in any of the Black racial groups of Africa;</w:t>
            </w:r>
          </w:p>
          <w:p w14:paraId="12D98386" w14:textId="77777777" w:rsidR="003B12A7" w:rsidRDefault="003B12A7" w:rsidP="003B12A7">
            <w:pPr>
              <w:pStyle w:val="ListParagraph"/>
              <w:numPr>
                <w:ilvl w:val="0"/>
                <w:numId w:val="19"/>
              </w:numPr>
              <w:jc w:val="both"/>
            </w:pPr>
            <w:r w:rsidRPr="00B94428">
              <w:rPr>
                <w:u w:val="single"/>
              </w:rPr>
              <w:t>Native Hawaiian or Other Pacific Islander (Not Hispanic or Latino)</w:t>
            </w:r>
            <w:r>
              <w:t xml:space="preserve"> – A person having origins in any of the peoples of Hawaii, Guam, Samoa, or other Pacific Islands;</w:t>
            </w:r>
          </w:p>
          <w:p w14:paraId="3D975976" w14:textId="77777777" w:rsidR="003B12A7" w:rsidRDefault="003B12A7" w:rsidP="003B12A7">
            <w:pPr>
              <w:pStyle w:val="ListParagraph"/>
              <w:numPr>
                <w:ilvl w:val="0"/>
                <w:numId w:val="19"/>
              </w:numPr>
              <w:jc w:val="both"/>
            </w:pPr>
            <w:r w:rsidRPr="00B94428">
              <w:rPr>
                <w:u w:val="single"/>
              </w:rPr>
              <w:t>Asian (Not Hispanic or Latino)</w:t>
            </w:r>
            <w:r>
              <w:t xml:space="preserve"> – A person having origins in any of the original peoples of the Far East, Southeast Asia, or the Indian Subcontinent including, for example, Cambodia, China, India, Japan, Korea, Malaysia, Pakistan, the Philippine Islands, Thailand, and Vietnam;</w:t>
            </w:r>
          </w:p>
          <w:p w14:paraId="724FDD07" w14:textId="77777777" w:rsidR="003B12A7" w:rsidRDefault="003B12A7" w:rsidP="003B12A7">
            <w:pPr>
              <w:pStyle w:val="ListParagraph"/>
              <w:numPr>
                <w:ilvl w:val="0"/>
                <w:numId w:val="19"/>
              </w:numPr>
              <w:jc w:val="both"/>
            </w:pPr>
            <w:r w:rsidRPr="00B94428">
              <w:rPr>
                <w:u w:val="single"/>
              </w:rPr>
              <w:t>American Indian or Alaskan Native (Not Hispanic or Latino)</w:t>
            </w:r>
            <w:r>
              <w:t xml:space="preserve"> – A person having origins in any of the original peoples of North and South America (including Central America), and who maintains tribal affiliation or community recognition; and</w:t>
            </w:r>
          </w:p>
          <w:p w14:paraId="7CDF5B96" w14:textId="77777777" w:rsidR="003B12A7" w:rsidRDefault="003B12A7" w:rsidP="003B12A7">
            <w:pPr>
              <w:pStyle w:val="ListParagraph"/>
              <w:numPr>
                <w:ilvl w:val="0"/>
                <w:numId w:val="19"/>
              </w:numPr>
              <w:jc w:val="both"/>
            </w:pPr>
            <w:r w:rsidRPr="00B94428">
              <w:rPr>
                <w:u w:val="single"/>
              </w:rPr>
              <w:t>Two or More Races (Not Hispanic or Latino)</w:t>
            </w:r>
            <w:r>
              <w:t xml:space="preserve"> – All persons who identify with more than one of the above five races.</w:t>
            </w:r>
          </w:p>
          <w:p w14:paraId="4483AE3F" w14:textId="597B5C7C" w:rsidR="003B12A7" w:rsidRPr="000E6845" w:rsidRDefault="00D91594" w:rsidP="003B12A7">
            <w:pPr>
              <w:pStyle w:val="ListParagraph"/>
              <w:numPr>
                <w:ilvl w:val="0"/>
                <w:numId w:val="19"/>
              </w:numPr>
              <w:spacing w:after="40"/>
            </w:pPr>
            <w:r>
              <w:t>I do not wish to answer</w:t>
            </w:r>
            <w:r w:rsidR="003B12A7">
              <w:t>.</w:t>
            </w:r>
          </w:p>
        </w:tc>
      </w:tr>
    </w:tbl>
    <w:p w14:paraId="7F1F4E31" w14:textId="77777777" w:rsidR="00D91594" w:rsidRDefault="00D91594">
      <w:r>
        <w:br w:type="page"/>
      </w:r>
    </w:p>
    <w:tbl>
      <w:tblPr>
        <w:tblStyle w:val="TableGrid"/>
        <w:tblW w:w="0" w:type="auto"/>
        <w:tblBorders>
          <w:top w:val="single" w:sz="18" w:space="0" w:color="2555A6"/>
          <w:left w:val="single" w:sz="18" w:space="0" w:color="2555A6"/>
          <w:bottom w:val="single" w:sz="18" w:space="0" w:color="2555A6"/>
          <w:right w:val="single" w:sz="18" w:space="0" w:color="2555A6"/>
          <w:insideH w:val="single" w:sz="18" w:space="0" w:color="2555A6"/>
          <w:insideV w:val="single" w:sz="18" w:space="0" w:color="2555A6"/>
        </w:tblBorders>
        <w:tblLook w:val="04A0" w:firstRow="1" w:lastRow="0" w:firstColumn="1" w:lastColumn="0" w:noHBand="0" w:noVBand="1"/>
      </w:tblPr>
      <w:tblGrid>
        <w:gridCol w:w="10754"/>
      </w:tblGrid>
      <w:tr w:rsidR="003B12A7" w14:paraId="5CB84117" w14:textId="77777777" w:rsidTr="0023596A">
        <w:tc>
          <w:tcPr>
            <w:tcW w:w="10754" w:type="dxa"/>
            <w:shd w:val="clear" w:color="auto" w:fill="2555A6"/>
            <w:vAlign w:val="center"/>
          </w:tcPr>
          <w:p w14:paraId="737EA621" w14:textId="30C5ED34" w:rsidR="003B12A7" w:rsidRPr="007040F0" w:rsidRDefault="0043675A" w:rsidP="007C2DC7">
            <w:pPr>
              <w:spacing w:before="80" w:after="80"/>
              <w:rPr>
                <w:b/>
                <w:bCs/>
                <w:color w:val="FFFFFF" w:themeColor="background1"/>
                <w:sz w:val="32"/>
                <w:szCs w:val="32"/>
              </w:rPr>
            </w:pPr>
            <w:r w:rsidRPr="007040F0">
              <w:rPr>
                <w:b/>
                <w:bCs/>
                <w:color w:val="FFFFFF" w:themeColor="background1"/>
                <w:sz w:val="32"/>
                <w:szCs w:val="32"/>
              </w:rPr>
              <w:lastRenderedPageBreak/>
              <w:t>VOLUNTARY SELF-IDENTIFICATION OF PROTECTED VETERAN STATUS</w:t>
            </w:r>
          </w:p>
        </w:tc>
      </w:tr>
      <w:tr w:rsidR="003B12A7" w14:paraId="1D5EF42B" w14:textId="77777777" w:rsidTr="0023596A">
        <w:tc>
          <w:tcPr>
            <w:tcW w:w="10754" w:type="dxa"/>
            <w:vAlign w:val="center"/>
          </w:tcPr>
          <w:p w14:paraId="1BE9FF81" w14:textId="5009453A" w:rsidR="0043675A" w:rsidRPr="0043675A" w:rsidRDefault="0043675A" w:rsidP="00F10681">
            <w:pPr>
              <w:pStyle w:val="ListParagraph"/>
              <w:spacing w:before="40"/>
              <w:ind w:left="0"/>
              <w:rPr>
                <w:b/>
                <w:bCs/>
                <w:sz w:val="24"/>
                <w:szCs w:val="24"/>
              </w:rPr>
            </w:pPr>
            <w:r w:rsidRPr="0043675A">
              <w:rPr>
                <w:b/>
                <w:bCs/>
                <w:sz w:val="24"/>
                <w:szCs w:val="24"/>
              </w:rPr>
              <w:t xml:space="preserve">Why </w:t>
            </w:r>
            <w:r w:rsidR="00F10681" w:rsidRPr="00172A56">
              <w:rPr>
                <w:b/>
                <w:bCs/>
                <w:sz w:val="24"/>
                <w:szCs w:val="24"/>
              </w:rPr>
              <w:t>Are You Being Asked to Complete This Form?</w:t>
            </w:r>
            <w:r w:rsidR="00F10681" w:rsidRPr="00172A56">
              <w:rPr>
                <w:sz w:val="24"/>
                <w:szCs w:val="24"/>
              </w:rPr>
              <w:t xml:space="preserve"> </w:t>
            </w:r>
          </w:p>
          <w:p w14:paraId="7AFBA890" w14:textId="4C70F531" w:rsidR="0043675A" w:rsidRPr="0043675A" w:rsidRDefault="0043675A" w:rsidP="00F10681">
            <w:pPr>
              <w:pStyle w:val="ListParagraph"/>
              <w:spacing w:before="40"/>
              <w:ind w:left="0"/>
            </w:pPr>
            <w:r w:rsidRPr="0043675A">
              <w:t xml:space="preserve">As a </w:t>
            </w:r>
            <w:proofErr w:type="gramStart"/>
            <w:r w:rsidRPr="0043675A">
              <w:t>Government</w:t>
            </w:r>
            <w:proofErr w:type="gramEnd"/>
            <w:r w:rsidRPr="0043675A">
              <w:t xml:space="preserve"> contractor subject to the Vietnam Era Veterans' Readjustment Assistance Act of 1974, as amended by the Jobs for Veterans Act of 2002, 38 U.S.C. 4212 (VEVRAA), which requires Government contractors to take affirmative action to employ and advance in employment: (1) disabled veterans; (2) recently separated veterans; (3) active duty wartime or campaign badge veterans; and (4) Armed Forces service medal veterans. These classifications are defined as follows:</w:t>
            </w:r>
          </w:p>
          <w:p w14:paraId="237E9F10" w14:textId="56F112D7" w:rsidR="0043675A" w:rsidRPr="0043675A" w:rsidRDefault="00F10681" w:rsidP="00F10681">
            <w:pPr>
              <w:pStyle w:val="ListParagraph"/>
              <w:spacing w:before="40"/>
              <w:ind w:left="48"/>
              <w:jc w:val="both"/>
              <w:rPr>
                <w:b/>
                <w:bCs/>
                <w:sz w:val="24"/>
                <w:szCs w:val="24"/>
              </w:rPr>
            </w:pPr>
            <w:r w:rsidRPr="00172A56">
              <w:rPr>
                <w:b/>
                <w:bCs/>
                <w:sz w:val="24"/>
                <w:szCs w:val="24"/>
              </w:rPr>
              <w:t>PROTECTED VETERAN DEFINED</w:t>
            </w:r>
          </w:p>
          <w:p w14:paraId="4BA9014D" w14:textId="77777777" w:rsidR="0043675A" w:rsidRPr="0043675A" w:rsidRDefault="0043675A" w:rsidP="00F10681">
            <w:pPr>
              <w:pStyle w:val="ListParagraph"/>
              <w:spacing w:before="40"/>
              <w:ind w:left="48"/>
              <w:jc w:val="both"/>
            </w:pPr>
            <w:r w:rsidRPr="0043675A">
              <w:t xml:space="preserve">A </w:t>
            </w:r>
            <w:r w:rsidRPr="0043675A">
              <w:rPr>
                <w:u w:val="single"/>
              </w:rPr>
              <w:t>"disabled veteran"</w:t>
            </w:r>
            <w:r w:rsidRPr="0043675A">
              <w:t xml:space="preserve"> is one of the following:</w:t>
            </w:r>
          </w:p>
          <w:p w14:paraId="2DA3D4AB" w14:textId="77777777" w:rsidR="0043675A" w:rsidRPr="0043675A" w:rsidRDefault="0043675A" w:rsidP="00F10681">
            <w:pPr>
              <w:pStyle w:val="ListParagraph"/>
              <w:numPr>
                <w:ilvl w:val="0"/>
                <w:numId w:val="23"/>
              </w:numPr>
              <w:spacing w:before="40"/>
              <w:jc w:val="both"/>
            </w:pPr>
            <w:r w:rsidRPr="0043675A">
              <w:t>A veteran of the U.S. military, ground, naval or air service who is entitled to compensation (or who but for the receipt of military retired pay would be entitled to compensation) under laws administered by the Secretary of Veteran Affairs; or</w:t>
            </w:r>
          </w:p>
          <w:p w14:paraId="01227AF8" w14:textId="77777777" w:rsidR="0043675A" w:rsidRPr="0043675A" w:rsidRDefault="0043675A" w:rsidP="00F10681">
            <w:pPr>
              <w:pStyle w:val="ListParagraph"/>
              <w:numPr>
                <w:ilvl w:val="0"/>
                <w:numId w:val="23"/>
              </w:numPr>
              <w:spacing w:before="40"/>
              <w:jc w:val="both"/>
            </w:pPr>
            <w:r w:rsidRPr="0043675A">
              <w:t xml:space="preserve">A person who was discharged or released from active duty because of a </w:t>
            </w:r>
            <w:proofErr w:type="spellStart"/>
            <w:r w:rsidRPr="0043675A">
              <w:t>service­connected</w:t>
            </w:r>
            <w:proofErr w:type="spellEnd"/>
            <w:r w:rsidRPr="0043675A">
              <w:t xml:space="preserve"> disability.</w:t>
            </w:r>
          </w:p>
          <w:p w14:paraId="22D41D37" w14:textId="77777777" w:rsidR="0043675A" w:rsidRDefault="0043675A" w:rsidP="00F10681">
            <w:pPr>
              <w:pStyle w:val="ListParagraph"/>
              <w:spacing w:before="40"/>
              <w:ind w:left="48"/>
              <w:jc w:val="both"/>
            </w:pPr>
            <w:r w:rsidRPr="0043675A">
              <w:t xml:space="preserve">A </w:t>
            </w:r>
            <w:r w:rsidRPr="0043675A">
              <w:rPr>
                <w:u w:val="single"/>
              </w:rPr>
              <w:t>"recently separated veteran"</w:t>
            </w:r>
            <w:r w:rsidRPr="0043675A">
              <w:t xml:space="preserve"> means any veteran during the </w:t>
            </w:r>
            <w:proofErr w:type="spellStart"/>
            <w:r w:rsidRPr="0043675A">
              <w:t>three­year</w:t>
            </w:r>
            <w:proofErr w:type="spellEnd"/>
            <w:r w:rsidRPr="0043675A">
              <w:t xml:space="preserve"> period beginning on the date of such veteran's discharge or release from active duty in the U.S. military, ground, naval or air service.</w:t>
            </w:r>
          </w:p>
          <w:p w14:paraId="4B2BFA73" w14:textId="77777777" w:rsidR="00F10681" w:rsidRPr="0043675A" w:rsidRDefault="00F10681" w:rsidP="00F10681">
            <w:pPr>
              <w:pStyle w:val="ListParagraph"/>
              <w:spacing w:before="40"/>
              <w:ind w:left="48"/>
              <w:jc w:val="both"/>
            </w:pPr>
          </w:p>
          <w:p w14:paraId="3E718566" w14:textId="77777777" w:rsidR="0043675A" w:rsidRDefault="0043675A" w:rsidP="00F10681">
            <w:pPr>
              <w:pStyle w:val="ListParagraph"/>
              <w:spacing w:before="40"/>
              <w:ind w:left="48"/>
              <w:jc w:val="both"/>
            </w:pPr>
            <w:r w:rsidRPr="0043675A">
              <w:t xml:space="preserve">An </w:t>
            </w:r>
            <w:r w:rsidRPr="0043675A">
              <w:rPr>
                <w:u w:val="single"/>
              </w:rPr>
              <w:t>"active wartime or campaign badge veteran"</w:t>
            </w:r>
            <w:r w:rsidRPr="0043675A">
              <w:t xml:space="preserve"> means a veteran who served on active duty in the U.S. military, ground, naval or air service during a war, or in a campaign or expedition for which a campaign badge has been authorized under the laws administered by the Department of Defense.</w:t>
            </w:r>
          </w:p>
          <w:p w14:paraId="71549288" w14:textId="77777777" w:rsidR="00F10681" w:rsidRPr="0043675A" w:rsidRDefault="00F10681" w:rsidP="00F10681">
            <w:pPr>
              <w:pStyle w:val="ListParagraph"/>
              <w:spacing w:before="40"/>
              <w:ind w:left="48"/>
              <w:jc w:val="both"/>
            </w:pPr>
          </w:p>
          <w:p w14:paraId="241764CC" w14:textId="77777777" w:rsidR="0043675A" w:rsidRDefault="0043675A" w:rsidP="00F10681">
            <w:pPr>
              <w:pStyle w:val="ListParagraph"/>
              <w:spacing w:before="40"/>
              <w:ind w:left="48"/>
              <w:jc w:val="both"/>
            </w:pPr>
            <w:r w:rsidRPr="0043675A">
              <w:t xml:space="preserve">An </w:t>
            </w:r>
            <w:r w:rsidRPr="0043675A">
              <w:rPr>
                <w:u w:val="single"/>
              </w:rPr>
              <w:t>"armed forces service medal veteran"</w:t>
            </w:r>
            <w:r w:rsidRPr="0043675A">
              <w:t xml:space="preserve"> means any veteran who, while serving on active duty in the U.S. military, ground, naval or air service, participated in a United States military operation for which an Armed Forces service medal was awarded pursuant to Executive Order 12985.</w:t>
            </w:r>
          </w:p>
          <w:p w14:paraId="409F36AA" w14:textId="77777777" w:rsidR="00F10681" w:rsidRPr="0043675A" w:rsidRDefault="00F10681" w:rsidP="00F10681">
            <w:pPr>
              <w:pStyle w:val="ListParagraph"/>
              <w:spacing w:before="40"/>
              <w:ind w:left="48"/>
              <w:jc w:val="both"/>
            </w:pPr>
          </w:p>
          <w:p w14:paraId="3082B3E3" w14:textId="77777777" w:rsidR="0043675A" w:rsidRDefault="0043675A" w:rsidP="00F10681">
            <w:pPr>
              <w:pStyle w:val="ListParagraph"/>
              <w:spacing w:before="40"/>
              <w:ind w:left="48"/>
              <w:jc w:val="both"/>
            </w:pPr>
            <w:r w:rsidRPr="0043675A">
              <w:rPr>
                <w:b/>
                <w:bCs/>
              </w:rPr>
              <w:t>PLEASE NOTE:</w:t>
            </w:r>
            <w:r w:rsidRPr="0043675A">
              <w:t xml:space="preserve"> If you are a disabled veteran, it </w:t>
            </w:r>
            <w:proofErr w:type="gramStart"/>
            <w:r w:rsidRPr="0043675A">
              <w:t>would</w:t>
            </w:r>
            <w:proofErr w:type="gramEnd"/>
            <w:r w:rsidRPr="0043675A">
              <w:t xml:space="preserve"> assist us if you tell us whether there are </w:t>
            </w:r>
            <w:proofErr w:type="gramStart"/>
            <w:r w:rsidRPr="0043675A">
              <w:t>accommodations</w:t>
            </w:r>
            <w:proofErr w:type="gramEnd"/>
            <w:r w:rsidRPr="0043675A">
              <w:t xml:space="preserve"> we could make that would enable you to perform the essential functions of the job, including special equipment, changes in the physical layout of the job, changes in the way the job is customarily performed, provision of personal assistance services or other accommodations. This information will assist us in making reasonable </w:t>
            </w:r>
            <w:proofErr w:type="gramStart"/>
            <w:r w:rsidRPr="0043675A">
              <w:t>accommodations</w:t>
            </w:r>
            <w:proofErr w:type="gramEnd"/>
            <w:r w:rsidRPr="0043675A">
              <w:t xml:space="preserve"> for your disability.</w:t>
            </w:r>
          </w:p>
          <w:p w14:paraId="3ADF6524" w14:textId="77777777" w:rsidR="00F10681" w:rsidRPr="0043675A" w:rsidRDefault="00F10681" w:rsidP="00F10681">
            <w:pPr>
              <w:pStyle w:val="ListParagraph"/>
              <w:spacing w:before="40"/>
              <w:ind w:left="48"/>
              <w:jc w:val="both"/>
            </w:pPr>
          </w:p>
          <w:p w14:paraId="213BD3C6" w14:textId="77777777" w:rsidR="0043675A" w:rsidRDefault="0043675A" w:rsidP="00F10681">
            <w:pPr>
              <w:pStyle w:val="ListParagraph"/>
              <w:spacing w:before="40"/>
              <w:ind w:left="48"/>
              <w:jc w:val="both"/>
            </w:pPr>
            <w:r w:rsidRPr="0043675A">
              <w:t>Submission of this information is voluntary and refusal to provide it will not subject you to any adverse treatment. The information provided will be used only in ways that are consistent with VEVRAA.</w:t>
            </w:r>
          </w:p>
          <w:p w14:paraId="2871B6BE" w14:textId="77777777" w:rsidR="00F10681" w:rsidRPr="0043675A" w:rsidRDefault="00F10681" w:rsidP="00F10681">
            <w:pPr>
              <w:pStyle w:val="ListParagraph"/>
              <w:spacing w:before="40"/>
              <w:ind w:left="48"/>
              <w:jc w:val="both"/>
            </w:pPr>
          </w:p>
          <w:p w14:paraId="5387D764" w14:textId="53CB2832" w:rsidR="003B12A7" w:rsidRPr="00F10681" w:rsidRDefault="0043675A" w:rsidP="00F10681">
            <w:pPr>
              <w:pStyle w:val="ListParagraph"/>
              <w:spacing w:before="40"/>
              <w:ind w:left="48"/>
              <w:jc w:val="both"/>
            </w:pPr>
            <w:r w:rsidRPr="0043675A">
              <w:t>The information you submit will be kept confidential, except that (</w:t>
            </w:r>
            <w:proofErr w:type="spellStart"/>
            <w:r w:rsidRPr="0043675A">
              <w:t>i</w:t>
            </w:r>
            <w:proofErr w:type="spellEnd"/>
            <w:r w:rsidRPr="0043675A">
              <w:t>) supervisors and managers may be informed regarding restrictions on the work or duties of disabled veterans, and regarding necessary accommodations; (ii) first aid and safety personnel may be informed, when and to the extent appropriate, if you have a condition that might require emergency treatment; and (iii) Government officials engaged in enforcing laws administered by the Office of Federal Contract Compliance Programs, or enforcing the Americans with Disabilities Act, may be informed.</w:t>
            </w:r>
          </w:p>
        </w:tc>
      </w:tr>
      <w:tr w:rsidR="003B12A7" w14:paraId="1BB04738" w14:textId="77777777" w:rsidTr="0023596A">
        <w:tc>
          <w:tcPr>
            <w:tcW w:w="10754" w:type="dxa"/>
            <w:vAlign w:val="center"/>
          </w:tcPr>
          <w:p w14:paraId="6B1BF060" w14:textId="77777777" w:rsidR="00F10681" w:rsidRDefault="00F10681" w:rsidP="003B12A7">
            <w:pPr>
              <w:spacing w:before="40"/>
              <w:rPr>
                <w:noProof/>
              </w:rPr>
            </w:pPr>
            <w:r w:rsidRPr="00EF5843">
              <w:t xml:space="preserve">As a </w:t>
            </w:r>
            <w:proofErr w:type="gramStart"/>
            <w:r w:rsidRPr="00EF5843">
              <w:t>Government</w:t>
            </w:r>
            <w:proofErr w:type="gramEnd"/>
            <w:r w:rsidRPr="00EF5843">
              <w:t xml:space="preserve"> contractor subject to VEVRAA, we are required to submit a report to the United States Department of Labor each year identifying the number of our employees belonging to each specified “protected veteran” category.  </w:t>
            </w:r>
            <w:r w:rsidRPr="00F10681">
              <w:rPr>
                <w:b/>
                <w:bCs/>
              </w:rPr>
              <w:t>If you believe you belong to any of the categories of protected veterans listed above, please indicate by checking the appropriate box(es) below.</w:t>
            </w:r>
            <w:r w:rsidRPr="00642019">
              <w:rPr>
                <w:noProof/>
              </w:rPr>
              <w:t xml:space="preserve"> </w:t>
            </w:r>
          </w:p>
          <w:p w14:paraId="17263136" w14:textId="77777777" w:rsidR="00F10681" w:rsidRDefault="00F10681" w:rsidP="00F10681">
            <w:pPr>
              <w:pStyle w:val="ListParagraph"/>
              <w:numPr>
                <w:ilvl w:val="0"/>
                <w:numId w:val="20"/>
              </w:numPr>
              <w:spacing w:before="40"/>
              <w:jc w:val="both"/>
            </w:pPr>
            <w:r>
              <w:rPr>
                <w:szCs w:val="22"/>
              </w:rPr>
              <w:t>I am not a veteran. (I did not serve in the military.)</w:t>
            </w:r>
          </w:p>
          <w:p w14:paraId="2F3AA6A1" w14:textId="77777777" w:rsidR="00F10681" w:rsidRPr="00B94428" w:rsidRDefault="00F10681" w:rsidP="00F10681">
            <w:pPr>
              <w:pStyle w:val="ListParagraph"/>
              <w:numPr>
                <w:ilvl w:val="0"/>
                <w:numId w:val="20"/>
              </w:numPr>
              <w:jc w:val="both"/>
            </w:pPr>
            <w:r>
              <w:rPr>
                <w:szCs w:val="22"/>
              </w:rPr>
              <w:t>I belong to the following classifications of protected veterans (Choose all that apply):</w:t>
            </w:r>
          </w:p>
          <w:p w14:paraId="7817494C" w14:textId="77777777" w:rsidR="00F10681" w:rsidRDefault="00F10681" w:rsidP="00F10681">
            <w:pPr>
              <w:pStyle w:val="ListParagraph"/>
              <w:numPr>
                <w:ilvl w:val="1"/>
                <w:numId w:val="20"/>
              </w:numPr>
              <w:jc w:val="both"/>
            </w:pPr>
            <w:r w:rsidRPr="00B94428">
              <w:t>DISABLED VETERAN</w:t>
            </w:r>
          </w:p>
          <w:p w14:paraId="3063EE82" w14:textId="7A8DCCD4" w:rsidR="00F10681" w:rsidRPr="00147E45" w:rsidRDefault="00F10681" w:rsidP="00F10681">
            <w:pPr>
              <w:pStyle w:val="ListParagraph"/>
              <w:numPr>
                <w:ilvl w:val="1"/>
                <w:numId w:val="20"/>
              </w:numPr>
              <w:jc w:val="both"/>
            </w:pPr>
            <w:r w:rsidRPr="00B94428">
              <w:t>RECENTLY SEPARATED VETERAN</w:t>
            </w:r>
            <w:r>
              <w:t xml:space="preserve"> </w:t>
            </w:r>
            <w:r w:rsidR="005A02C4">
              <w:t>(WITHIN THE LAST THREE YEARS)</w:t>
            </w:r>
            <w:r>
              <w:t xml:space="preserve">       </w:t>
            </w:r>
          </w:p>
          <w:p w14:paraId="04C1BB7C" w14:textId="77777777" w:rsidR="00F10681" w:rsidRDefault="00F10681" w:rsidP="00F10681">
            <w:pPr>
              <w:pStyle w:val="ListParagraph"/>
              <w:numPr>
                <w:ilvl w:val="1"/>
                <w:numId w:val="20"/>
              </w:numPr>
              <w:jc w:val="both"/>
            </w:pPr>
            <w:r w:rsidRPr="00147E45">
              <w:t>ACTIVE WARTIME OR CAMPAIGN BADGE VETERAN</w:t>
            </w:r>
          </w:p>
          <w:p w14:paraId="174237C0" w14:textId="77777777" w:rsidR="00F10681" w:rsidRDefault="00F10681" w:rsidP="00F10681">
            <w:pPr>
              <w:pStyle w:val="ListParagraph"/>
              <w:numPr>
                <w:ilvl w:val="1"/>
                <w:numId w:val="20"/>
              </w:numPr>
              <w:jc w:val="both"/>
            </w:pPr>
            <w:r w:rsidRPr="00147E45">
              <w:t>ARMED FORCES SERVICE MEDAL VETERAN</w:t>
            </w:r>
          </w:p>
          <w:p w14:paraId="626180F6" w14:textId="3AACDC38" w:rsidR="00F10681" w:rsidRPr="00E416C1" w:rsidRDefault="00F10681" w:rsidP="00F10681">
            <w:pPr>
              <w:pStyle w:val="ListParagraph"/>
              <w:numPr>
                <w:ilvl w:val="0"/>
                <w:numId w:val="20"/>
              </w:numPr>
              <w:jc w:val="both"/>
            </w:pPr>
            <w:r>
              <w:t xml:space="preserve">I </w:t>
            </w:r>
            <w:r w:rsidR="00771E64">
              <w:t xml:space="preserve">served in the military, but I </w:t>
            </w:r>
            <w:r w:rsidRPr="00147E45">
              <w:t xml:space="preserve">am </w:t>
            </w:r>
            <w:r>
              <w:t>not</w:t>
            </w:r>
            <w:r w:rsidRPr="00147E45">
              <w:t xml:space="preserve"> a </w:t>
            </w:r>
            <w:r>
              <w:t>PROTECTED</w:t>
            </w:r>
            <w:r w:rsidRPr="00147E45">
              <w:t xml:space="preserve"> veteran. </w:t>
            </w:r>
            <w:r w:rsidRPr="00BB1A67">
              <w:rPr>
                <w:b/>
                <w:bCs/>
              </w:rPr>
              <w:t>(I do not fall into any categories listed above.)</w:t>
            </w:r>
          </w:p>
          <w:p w14:paraId="7F66895A" w14:textId="602921A4" w:rsidR="003B12A7" w:rsidRPr="00F10681" w:rsidRDefault="00E416C1" w:rsidP="00E416C1">
            <w:pPr>
              <w:pStyle w:val="ListParagraph"/>
              <w:numPr>
                <w:ilvl w:val="0"/>
                <w:numId w:val="20"/>
              </w:numPr>
              <w:jc w:val="both"/>
            </w:pPr>
            <w:r>
              <w:t>I choose not to identify my veteran status.</w:t>
            </w:r>
          </w:p>
        </w:tc>
      </w:tr>
    </w:tbl>
    <w:p w14:paraId="42BDF580" w14:textId="264987E9" w:rsidR="000725A5" w:rsidRPr="000725A5" w:rsidRDefault="000725A5" w:rsidP="00E416C1">
      <w:pPr>
        <w:tabs>
          <w:tab w:val="left" w:pos="3264"/>
        </w:tabs>
      </w:pPr>
    </w:p>
    <w:sectPr w:rsidR="000725A5" w:rsidRPr="000725A5" w:rsidSect="00CF6013">
      <w:headerReference w:type="first" r:id="rId10"/>
      <w:pgSz w:w="12240" w:h="15840"/>
      <w:pgMar w:top="720" w:right="720" w:bottom="720" w:left="72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0572E" w14:textId="77777777" w:rsidR="009D4FA2" w:rsidRDefault="009D4FA2" w:rsidP="00CF6013">
      <w:r>
        <w:separator/>
      </w:r>
    </w:p>
  </w:endnote>
  <w:endnote w:type="continuationSeparator" w:id="0">
    <w:p w14:paraId="50A9CC8D" w14:textId="77777777" w:rsidR="009D4FA2" w:rsidRDefault="009D4FA2" w:rsidP="00CF6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901AC" w14:textId="77777777" w:rsidR="009D4FA2" w:rsidRDefault="009D4FA2" w:rsidP="00CF6013">
      <w:r>
        <w:separator/>
      </w:r>
    </w:p>
  </w:footnote>
  <w:footnote w:type="continuationSeparator" w:id="0">
    <w:p w14:paraId="2C7548D4" w14:textId="77777777" w:rsidR="009D4FA2" w:rsidRDefault="009D4FA2" w:rsidP="00CF6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D692C" w14:textId="60BFCF31" w:rsidR="00CF6013" w:rsidRPr="00CF6013" w:rsidRDefault="00CF6013" w:rsidP="00CF6013">
    <w:pPr>
      <w:pStyle w:val="Header"/>
      <w:spacing w:after="120"/>
      <w:jc w:val="right"/>
      <w:rPr>
        <w:i/>
        <w:iCs/>
        <w:color w:val="2555A6"/>
      </w:rPr>
    </w:pPr>
    <w:r w:rsidRPr="00CF6013">
      <w:rPr>
        <w:i/>
        <w:iCs/>
        <w:color w:val="2555A6"/>
      </w:rPr>
      <w:t>Design Alaska is an EEO/</w:t>
    </w:r>
    <w:r w:rsidR="00D91594">
      <w:rPr>
        <w:i/>
        <w:iCs/>
        <w:color w:val="2555A6"/>
      </w:rPr>
      <w:t>Anti-Discrimination</w:t>
    </w:r>
    <w:r w:rsidRPr="00CF6013">
      <w:rPr>
        <w:i/>
        <w:iCs/>
        <w:color w:val="2555A6"/>
      </w:rPr>
      <w:t xml:space="preserve"> Employer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6364"/>
    <w:multiLevelType w:val="multilevel"/>
    <w:tmpl w:val="90467B78"/>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9BE6346"/>
    <w:multiLevelType w:val="hybridMultilevel"/>
    <w:tmpl w:val="449095D4"/>
    <w:lvl w:ilvl="0" w:tplc="E7C8A0E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E70E9"/>
    <w:multiLevelType w:val="hybridMultilevel"/>
    <w:tmpl w:val="2F4CD1F0"/>
    <w:lvl w:ilvl="0" w:tplc="E7C8A0E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1729C"/>
    <w:multiLevelType w:val="multilevel"/>
    <w:tmpl w:val="4520289E"/>
    <w:lvl w:ilvl="0">
      <w:start w:val="1"/>
      <w:numFmt w:val="decimal"/>
      <w:pStyle w:val="Heading1"/>
      <w:lvlText w:val="PART %1"/>
      <w:lvlJc w:val="left"/>
      <w:pPr>
        <w:ind w:left="994" w:hanging="994"/>
      </w:pPr>
      <w:rPr>
        <w:rFonts w:cs="Times New Roman" w:hint="default"/>
      </w:rPr>
    </w:lvl>
    <w:lvl w:ilvl="1">
      <w:start w:val="1"/>
      <w:numFmt w:val="decimal"/>
      <w:lvlText w:val="%1.%2"/>
      <w:lvlJc w:val="left"/>
      <w:pPr>
        <w:tabs>
          <w:tab w:val="num" w:pos="994"/>
        </w:tabs>
        <w:ind w:left="720" w:hanging="720"/>
      </w:pPr>
      <w:rPr>
        <w:rFonts w:cs="Times New Roman" w:hint="default"/>
      </w:rPr>
    </w:lvl>
    <w:lvl w:ilvl="2">
      <w:start w:val="1"/>
      <w:numFmt w:val="upperLetter"/>
      <w:lvlText w:val="%3."/>
      <w:lvlJc w:val="left"/>
      <w:pPr>
        <w:ind w:left="1440" w:hanging="720"/>
      </w:pPr>
      <w:rPr>
        <w:rFonts w:cs="Times New Roman" w:hint="default"/>
      </w:rPr>
    </w:lvl>
    <w:lvl w:ilvl="3">
      <w:start w:val="1"/>
      <w:numFmt w:val="decimal"/>
      <w:lvlText w:val="%4."/>
      <w:lvlJc w:val="left"/>
      <w:pPr>
        <w:ind w:left="2160" w:hanging="720"/>
      </w:pPr>
      <w:rPr>
        <w:rFonts w:cs="Times New Roman" w:hint="default"/>
      </w:rPr>
    </w:lvl>
    <w:lvl w:ilvl="4">
      <w:start w:val="1"/>
      <w:numFmt w:val="lowerLetter"/>
      <w:lvlText w:val="%5."/>
      <w:lvlJc w:val="left"/>
      <w:pPr>
        <w:ind w:left="2880" w:hanging="720"/>
      </w:pPr>
      <w:rPr>
        <w:rFonts w:cs="Times New Roman" w:hint="default"/>
      </w:rPr>
    </w:lvl>
    <w:lvl w:ilvl="5">
      <w:start w:val="1"/>
      <w:numFmt w:val="decimal"/>
      <w:pStyle w:val="Heading6"/>
      <w:lvlText w:val="%6)"/>
      <w:lvlJc w:val="left"/>
      <w:pPr>
        <w:ind w:left="3600" w:hanging="720"/>
      </w:pPr>
      <w:rPr>
        <w:rFonts w:cs="Times New Roman" w:hint="default"/>
      </w:rPr>
    </w:lvl>
    <w:lvl w:ilvl="6">
      <w:start w:val="1"/>
      <w:numFmt w:val="lowerLetter"/>
      <w:pStyle w:val="Heading7"/>
      <w:lvlText w:val="%7)"/>
      <w:lvlJc w:val="left"/>
      <w:pPr>
        <w:ind w:left="4320" w:hanging="720"/>
      </w:pPr>
      <w:rPr>
        <w:rFonts w:cs="Times New Roman" w:hint="default"/>
      </w:rPr>
    </w:lvl>
    <w:lvl w:ilvl="7">
      <w:start w:val="1"/>
      <w:numFmt w:val="none"/>
      <w:pStyle w:val="Heading8"/>
      <w:suff w:val="nothing"/>
      <w:lvlText w:val=""/>
      <w:lvlJc w:val="left"/>
      <w:pPr>
        <w:ind w:left="5040" w:hanging="720"/>
      </w:pPr>
      <w:rPr>
        <w:rFonts w:cs="Times New Roman" w:hint="default"/>
      </w:rPr>
    </w:lvl>
    <w:lvl w:ilvl="8">
      <w:start w:val="1"/>
      <w:numFmt w:val="none"/>
      <w:pStyle w:val="Heading9"/>
      <w:suff w:val="nothing"/>
      <w:lvlText w:val=""/>
      <w:lvlJc w:val="left"/>
      <w:pPr>
        <w:ind w:left="5760" w:hanging="720"/>
      </w:pPr>
      <w:rPr>
        <w:rFonts w:cs="Times New Roman" w:hint="default"/>
      </w:rPr>
    </w:lvl>
  </w:abstractNum>
  <w:abstractNum w:abstractNumId="4" w15:restartNumberingAfterBreak="0">
    <w:nsid w:val="1FD313DF"/>
    <w:multiLevelType w:val="hybridMultilevel"/>
    <w:tmpl w:val="85C65F74"/>
    <w:lvl w:ilvl="0" w:tplc="E7C8A0E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F0B0B"/>
    <w:multiLevelType w:val="hybridMultilevel"/>
    <w:tmpl w:val="20F6070E"/>
    <w:lvl w:ilvl="0" w:tplc="E7C8A0E8">
      <w:start w:val="1"/>
      <w:numFmt w:val="bullet"/>
      <w:lvlText w:val=""/>
      <w:lvlJc w:val="left"/>
      <w:pPr>
        <w:ind w:left="720" w:hanging="360"/>
      </w:pPr>
      <w:rPr>
        <w:rFonts w:ascii="Wingdings" w:hAnsi="Wingdings" w:hint="default"/>
      </w:rPr>
    </w:lvl>
    <w:lvl w:ilvl="1" w:tplc="E7C8A0E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A02117"/>
    <w:multiLevelType w:val="hybridMultilevel"/>
    <w:tmpl w:val="40FEE5F4"/>
    <w:lvl w:ilvl="0" w:tplc="38DE1E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85623E"/>
    <w:multiLevelType w:val="hybridMultilevel"/>
    <w:tmpl w:val="635639CA"/>
    <w:lvl w:ilvl="0" w:tplc="5EBE0D2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A93289"/>
    <w:multiLevelType w:val="hybridMultilevel"/>
    <w:tmpl w:val="F8D24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1581DD1"/>
    <w:multiLevelType w:val="hybridMultilevel"/>
    <w:tmpl w:val="09B81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BD1887"/>
    <w:multiLevelType w:val="hybridMultilevel"/>
    <w:tmpl w:val="3C5023DA"/>
    <w:lvl w:ilvl="0" w:tplc="38DE1E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280A12"/>
    <w:multiLevelType w:val="hybridMultilevel"/>
    <w:tmpl w:val="06B8F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270899">
    <w:abstractNumId w:val="3"/>
  </w:num>
  <w:num w:numId="2" w16cid:durableId="744650976">
    <w:abstractNumId w:val="3"/>
  </w:num>
  <w:num w:numId="3" w16cid:durableId="475679966">
    <w:abstractNumId w:val="3"/>
  </w:num>
  <w:num w:numId="4" w16cid:durableId="799423069">
    <w:abstractNumId w:val="3"/>
  </w:num>
  <w:num w:numId="5" w16cid:durableId="959653325">
    <w:abstractNumId w:val="3"/>
  </w:num>
  <w:num w:numId="6" w16cid:durableId="1509325402">
    <w:abstractNumId w:val="3"/>
  </w:num>
  <w:num w:numId="7" w16cid:durableId="1574119948">
    <w:abstractNumId w:val="3"/>
  </w:num>
  <w:num w:numId="8" w16cid:durableId="1481271240">
    <w:abstractNumId w:val="3"/>
  </w:num>
  <w:num w:numId="9" w16cid:durableId="272324885">
    <w:abstractNumId w:val="3"/>
  </w:num>
  <w:num w:numId="10" w16cid:durableId="527135556">
    <w:abstractNumId w:val="3"/>
  </w:num>
  <w:num w:numId="11" w16cid:durableId="1938293862">
    <w:abstractNumId w:val="3"/>
  </w:num>
  <w:num w:numId="12" w16cid:durableId="783227639">
    <w:abstractNumId w:val="3"/>
  </w:num>
  <w:num w:numId="13" w16cid:durableId="874197309">
    <w:abstractNumId w:val="7"/>
  </w:num>
  <w:num w:numId="14" w16cid:durableId="1660112783">
    <w:abstractNumId w:val="0"/>
  </w:num>
  <w:num w:numId="15" w16cid:durableId="1268081883">
    <w:abstractNumId w:val="6"/>
  </w:num>
  <w:num w:numId="16" w16cid:durableId="850337719">
    <w:abstractNumId w:val="4"/>
  </w:num>
  <w:num w:numId="17" w16cid:durableId="1535146878">
    <w:abstractNumId w:val="10"/>
  </w:num>
  <w:num w:numId="18" w16cid:durableId="1372805038">
    <w:abstractNumId w:val="2"/>
  </w:num>
  <w:num w:numId="19" w16cid:durableId="632520482">
    <w:abstractNumId w:val="1"/>
  </w:num>
  <w:num w:numId="20" w16cid:durableId="182674914">
    <w:abstractNumId w:val="5"/>
  </w:num>
  <w:num w:numId="21" w16cid:durableId="633827082">
    <w:abstractNumId w:val="9"/>
  </w:num>
  <w:num w:numId="22" w16cid:durableId="1309048446">
    <w:abstractNumId w:val="8"/>
  </w:num>
  <w:num w:numId="23" w16cid:durableId="341469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936"/>
    <w:rsid w:val="00024528"/>
    <w:rsid w:val="00025E2D"/>
    <w:rsid w:val="000725A5"/>
    <w:rsid w:val="00094EA2"/>
    <w:rsid w:val="000C2037"/>
    <w:rsid w:val="000C6C7C"/>
    <w:rsid w:val="000E6845"/>
    <w:rsid w:val="00140243"/>
    <w:rsid w:val="00154DDC"/>
    <w:rsid w:val="00172A56"/>
    <w:rsid w:val="001D578A"/>
    <w:rsid w:val="002061AE"/>
    <w:rsid w:val="0023596A"/>
    <w:rsid w:val="002F479F"/>
    <w:rsid w:val="00313EDD"/>
    <w:rsid w:val="00372203"/>
    <w:rsid w:val="00385314"/>
    <w:rsid w:val="003B12A7"/>
    <w:rsid w:val="003D3A39"/>
    <w:rsid w:val="003D3E8A"/>
    <w:rsid w:val="00407EA8"/>
    <w:rsid w:val="0043675A"/>
    <w:rsid w:val="00457470"/>
    <w:rsid w:val="00466E78"/>
    <w:rsid w:val="004D3BBF"/>
    <w:rsid w:val="004E0071"/>
    <w:rsid w:val="004F6B83"/>
    <w:rsid w:val="00507806"/>
    <w:rsid w:val="00520BD4"/>
    <w:rsid w:val="00550755"/>
    <w:rsid w:val="005536CA"/>
    <w:rsid w:val="005843DE"/>
    <w:rsid w:val="005A02C4"/>
    <w:rsid w:val="00605BB4"/>
    <w:rsid w:val="00622DE7"/>
    <w:rsid w:val="00630740"/>
    <w:rsid w:val="00697E67"/>
    <w:rsid w:val="006C6CA2"/>
    <w:rsid w:val="00703307"/>
    <w:rsid w:val="007040F0"/>
    <w:rsid w:val="00744229"/>
    <w:rsid w:val="007571AD"/>
    <w:rsid w:val="00771E64"/>
    <w:rsid w:val="007C2DC7"/>
    <w:rsid w:val="007E7060"/>
    <w:rsid w:val="008234A7"/>
    <w:rsid w:val="0088382C"/>
    <w:rsid w:val="00891ABD"/>
    <w:rsid w:val="00967C72"/>
    <w:rsid w:val="0098020C"/>
    <w:rsid w:val="009D4FA2"/>
    <w:rsid w:val="009F20F9"/>
    <w:rsid w:val="00A207A1"/>
    <w:rsid w:val="00A42DC3"/>
    <w:rsid w:val="00AA6272"/>
    <w:rsid w:val="00AB7826"/>
    <w:rsid w:val="00B8457F"/>
    <w:rsid w:val="00BB1676"/>
    <w:rsid w:val="00BB1A67"/>
    <w:rsid w:val="00BF643F"/>
    <w:rsid w:val="00BF6936"/>
    <w:rsid w:val="00C72A1C"/>
    <w:rsid w:val="00C967D1"/>
    <w:rsid w:val="00CD7E9D"/>
    <w:rsid w:val="00CF5FF4"/>
    <w:rsid w:val="00CF6013"/>
    <w:rsid w:val="00D5256D"/>
    <w:rsid w:val="00D91594"/>
    <w:rsid w:val="00DD55DD"/>
    <w:rsid w:val="00E05312"/>
    <w:rsid w:val="00E17DFE"/>
    <w:rsid w:val="00E416C1"/>
    <w:rsid w:val="00E74C30"/>
    <w:rsid w:val="00EE578E"/>
    <w:rsid w:val="00EF0A94"/>
    <w:rsid w:val="00F10681"/>
    <w:rsid w:val="00F319D5"/>
    <w:rsid w:val="00F40A68"/>
    <w:rsid w:val="00F46FE9"/>
    <w:rsid w:val="00F5717D"/>
    <w:rsid w:val="00FB495D"/>
    <w:rsid w:val="00FB61ED"/>
    <w:rsid w:val="00FD536A"/>
    <w:rsid w:val="00FE3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35D46"/>
  <w15:chartTrackingRefBased/>
  <w15:docId w15:val="{FB564532-69A9-4FC2-BF38-04D00A729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A39"/>
  </w:style>
  <w:style w:type="paragraph" w:styleId="Heading1">
    <w:name w:val="heading 1"/>
    <w:aliases w:val="DA Spec Heading 1"/>
    <w:basedOn w:val="NormalIndent"/>
    <w:link w:val="Heading1Char"/>
    <w:qFormat/>
    <w:rsid w:val="009F20F9"/>
    <w:pPr>
      <w:keepNext/>
      <w:keepLines/>
      <w:numPr>
        <w:numId w:val="12"/>
      </w:numPr>
      <w:tabs>
        <w:tab w:val="left" w:pos="1152"/>
      </w:tabs>
      <w:spacing w:before="480"/>
      <w:jc w:val="both"/>
      <w:outlineLvl w:val="0"/>
    </w:pPr>
    <w:rPr>
      <w:rFonts w:eastAsia="Times New Roman"/>
      <w:caps/>
    </w:rPr>
  </w:style>
  <w:style w:type="paragraph" w:styleId="Heading2">
    <w:name w:val="heading 2"/>
    <w:basedOn w:val="Normal"/>
    <w:next w:val="Normal"/>
    <w:link w:val="Heading2Char"/>
    <w:uiPriority w:val="9"/>
    <w:unhideWhenUsed/>
    <w:qFormat/>
    <w:rsid w:val="003D3E8A"/>
    <w:pPr>
      <w:keepNext/>
      <w:numPr>
        <w:numId w:val="14"/>
      </w:numPr>
      <w:spacing w:before="240"/>
      <w:ind w:left="360" w:hanging="360"/>
      <w:jc w:val="both"/>
      <w:outlineLvl w:val="1"/>
    </w:pPr>
    <w:rPr>
      <w:rFonts w:ascii="Calibri" w:eastAsiaTheme="majorEastAsia" w:hAnsi="Calibri" w:cstheme="majorBidi"/>
      <w:b/>
      <w:bCs/>
      <w:szCs w:val="26"/>
    </w:rPr>
  </w:style>
  <w:style w:type="paragraph" w:styleId="Heading3">
    <w:name w:val="heading 3"/>
    <w:aliases w:val="DA Spec Heading 3"/>
    <w:basedOn w:val="Heading2"/>
    <w:link w:val="Heading3Char"/>
    <w:qFormat/>
    <w:rsid w:val="009F20F9"/>
    <w:pPr>
      <w:keepNext w:val="0"/>
      <w:numPr>
        <w:ilvl w:val="2"/>
      </w:numPr>
      <w:outlineLvl w:val="2"/>
    </w:pPr>
    <w:rPr>
      <w:caps/>
    </w:rPr>
  </w:style>
  <w:style w:type="paragraph" w:styleId="Heading4">
    <w:name w:val="heading 4"/>
    <w:aliases w:val="DA Spec Heading 4"/>
    <w:basedOn w:val="Heading3"/>
    <w:link w:val="Heading4Char"/>
    <w:qFormat/>
    <w:rsid w:val="009F20F9"/>
    <w:pPr>
      <w:numPr>
        <w:ilvl w:val="3"/>
      </w:numPr>
      <w:outlineLvl w:val="3"/>
    </w:pPr>
  </w:style>
  <w:style w:type="paragraph" w:styleId="Heading5">
    <w:name w:val="heading 5"/>
    <w:aliases w:val="DA Spec Heading 5"/>
    <w:basedOn w:val="Heading4"/>
    <w:link w:val="Heading5Char"/>
    <w:qFormat/>
    <w:rsid w:val="009F20F9"/>
    <w:pPr>
      <w:numPr>
        <w:ilvl w:val="4"/>
      </w:numPr>
      <w:outlineLvl w:val="4"/>
    </w:pPr>
  </w:style>
  <w:style w:type="paragraph" w:styleId="Heading6">
    <w:name w:val="heading 6"/>
    <w:aliases w:val="DA Spec Heading 6"/>
    <w:basedOn w:val="Heading5"/>
    <w:link w:val="Heading6Char"/>
    <w:qFormat/>
    <w:rsid w:val="009F20F9"/>
    <w:pPr>
      <w:numPr>
        <w:ilvl w:val="5"/>
        <w:numId w:val="1"/>
      </w:numPr>
      <w:outlineLvl w:val="5"/>
    </w:pPr>
  </w:style>
  <w:style w:type="paragraph" w:styleId="Heading7">
    <w:name w:val="heading 7"/>
    <w:aliases w:val="DA Spec Heading 7"/>
    <w:basedOn w:val="Heading6"/>
    <w:link w:val="Heading7Char"/>
    <w:qFormat/>
    <w:rsid w:val="009F20F9"/>
    <w:pPr>
      <w:numPr>
        <w:ilvl w:val="6"/>
        <w:numId w:val="12"/>
      </w:numPr>
      <w:outlineLvl w:val="6"/>
    </w:pPr>
  </w:style>
  <w:style w:type="paragraph" w:styleId="Heading8">
    <w:name w:val="heading 8"/>
    <w:aliases w:val="DA Spec Heading 8"/>
    <w:link w:val="Heading8Char"/>
    <w:qFormat/>
    <w:rsid w:val="009F20F9"/>
    <w:pPr>
      <w:numPr>
        <w:ilvl w:val="7"/>
        <w:numId w:val="12"/>
      </w:numPr>
      <w:tabs>
        <w:tab w:val="left" w:pos="1440"/>
      </w:tabs>
      <w:spacing w:before="240"/>
      <w:jc w:val="both"/>
      <w:outlineLvl w:val="7"/>
    </w:pPr>
    <w:rPr>
      <w:rFonts w:eastAsia="Times New Roman"/>
    </w:rPr>
  </w:style>
  <w:style w:type="paragraph" w:styleId="Heading9">
    <w:name w:val="heading 9"/>
    <w:aliases w:val="DA Spec Heading 9"/>
    <w:basedOn w:val="Heading8"/>
    <w:link w:val="Heading9Char"/>
    <w:qFormat/>
    <w:rsid w:val="009F20F9"/>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A Spec Heading 1 Char"/>
    <w:basedOn w:val="DefaultParagraphFont"/>
    <w:link w:val="Heading1"/>
    <w:rsid w:val="009F20F9"/>
    <w:rPr>
      <w:rFonts w:eastAsia="Times New Roman" w:cs="Times New Roman"/>
      <w:caps/>
      <w:szCs w:val="20"/>
    </w:rPr>
  </w:style>
  <w:style w:type="paragraph" w:styleId="NormalIndent">
    <w:name w:val="Normal Indent"/>
    <w:basedOn w:val="Normal"/>
    <w:uiPriority w:val="99"/>
    <w:semiHidden/>
    <w:unhideWhenUsed/>
    <w:rsid w:val="009F20F9"/>
    <w:pPr>
      <w:ind w:left="720"/>
    </w:pPr>
  </w:style>
  <w:style w:type="character" w:customStyle="1" w:styleId="Heading2Char">
    <w:name w:val="Heading 2 Char"/>
    <w:basedOn w:val="DefaultParagraphFont"/>
    <w:link w:val="Heading2"/>
    <w:uiPriority w:val="9"/>
    <w:rsid w:val="003D3E8A"/>
    <w:rPr>
      <w:rFonts w:ascii="Calibri" w:eastAsiaTheme="majorEastAsia" w:hAnsi="Calibri" w:cstheme="majorBidi"/>
      <w:b/>
      <w:bCs/>
      <w:szCs w:val="26"/>
    </w:rPr>
  </w:style>
  <w:style w:type="character" w:customStyle="1" w:styleId="Heading3Char">
    <w:name w:val="Heading 3 Char"/>
    <w:aliases w:val="DA Spec Heading 3 Char"/>
    <w:basedOn w:val="DefaultParagraphFont"/>
    <w:link w:val="Heading3"/>
    <w:rsid w:val="009F20F9"/>
    <w:rPr>
      <w:rFonts w:ascii="Times New Roman" w:eastAsia="Times New Roman" w:hAnsi="Times New Roman" w:cs="Times New Roman"/>
      <w:sz w:val="20"/>
      <w:szCs w:val="20"/>
    </w:rPr>
  </w:style>
  <w:style w:type="character" w:customStyle="1" w:styleId="Heading4Char">
    <w:name w:val="Heading 4 Char"/>
    <w:aliases w:val="DA Spec Heading 4 Char"/>
    <w:basedOn w:val="DefaultParagraphFont"/>
    <w:link w:val="Heading4"/>
    <w:rsid w:val="009F20F9"/>
    <w:rPr>
      <w:rFonts w:ascii="Times New Roman" w:eastAsia="Times New Roman" w:hAnsi="Times New Roman" w:cs="Times New Roman"/>
      <w:sz w:val="20"/>
      <w:szCs w:val="20"/>
    </w:rPr>
  </w:style>
  <w:style w:type="character" w:customStyle="1" w:styleId="Heading5Char">
    <w:name w:val="Heading 5 Char"/>
    <w:aliases w:val="DA Spec Heading 5 Char"/>
    <w:basedOn w:val="DefaultParagraphFont"/>
    <w:link w:val="Heading5"/>
    <w:rsid w:val="009F20F9"/>
    <w:rPr>
      <w:rFonts w:ascii="Times New Roman" w:eastAsia="Times New Roman" w:hAnsi="Times New Roman" w:cs="Times New Roman"/>
      <w:sz w:val="20"/>
      <w:szCs w:val="20"/>
    </w:rPr>
  </w:style>
  <w:style w:type="character" w:customStyle="1" w:styleId="Heading6Char">
    <w:name w:val="Heading 6 Char"/>
    <w:aliases w:val="DA Spec Heading 6 Char"/>
    <w:basedOn w:val="DefaultParagraphFont"/>
    <w:link w:val="Heading6"/>
    <w:rsid w:val="009F20F9"/>
    <w:rPr>
      <w:rFonts w:ascii="Times New Roman" w:eastAsia="Times New Roman" w:hAnsi="Times New Roman" w:cs="Times New Roman"/>
      <w:sz w:val="20"/>
      <w:szCs w:val="20"/>
    </w:rPr>
  </w:style>
  <w:style w:type="character" w:customStyle="1" w:styleId="Heading9Char">
    <w:name w:val="Heading 9 Char"/>
    <w:aliases w:val="DA Spec Heading 9 Char"/>
    <w:basedOn w:val="DefaultParagraphFont"/>
    <w:link w:val="Heading9"/>
    <w:rsid w:val="009F20F9"/>
    <w:rPr>
      <w:rFonts w:ascii="Times New Roman" w:eastAsia="Times New Roman" w:hAnsi="Times New Roman" w:cs="Times New Roman"/>
      <w:sz w:val="20"/>
      <w:szCs w:val="20"/>
    </w:rPr>
  </w:style>
  <w:style w:type="character" w:customStyle="1" w:styleId="Heading8Char">
    <w:name w:val="Heading 8 Char"/>
    <w:aliases w:val="DA Spec Heading 8 Char"/>
    <w:basedOn w:val="DefaultParagraphFont"/>
    <w:link w:val="Heading8"/>
    <w:rsid w:val="009F20F9"/>
    <w:rPr>
      <w:rFonts w:eastAsia="Times New Roman" w:cs="Times New Roman"/>
      <w:szCs w:val="20"/>
    </w:rPr>
  </w:style>
  <w:style w:type="character" w:customStyle="1" w:styleId="Heading7Char">
    <w:name w:val="Heading 7 Char"/>
    <w:aliases w:val="DA Spec Heading 7 Char"/>
    <w:basedOn w:val="DefaultParagraphFont"/>
    <w:link w:val="Heading7"/>
    <w:rsid w:val="009F20F9"/>
    <w:rPr>
      <w:rFonts w:ascii="Times New Roman" w:eastAsia="Times New Roman" w:hAnsi="Times New Roman" w:cs="Times New Roman"/>
      <w:sz w:val="20"/>
      <w:szCs w:val="20"/>
    </w:rPr>
  </w:style>
  <w:style w:type="table" w:styleId="TableGrid">
    <w:name w:val="Table Grid"/>
    <w:basedOn w:val="TableNormal"/>
    <w:uiPriority w:val="59"/>
    <w:rsid w:val="00BF6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6936"/>
    <w:rPr>
      <w:color w:val="0000FF" w:themeColor="hyperlink"/>
      <w:u w:val="single"/>
    </w:rPr>
  </w:style>
  <w:style w:type="character" w:styleId="UnresolvedMention">
    <w:name w:val="Unresolved Mention"/>
    <w:basedOn w:val="DefaultParagraphFont"/>
    <w:uiPriority w:val="99"/>
    <w:semiHidden/>
    <w:unhideWhenUsed/>
    <w:rsid w:val="00BF6936"/>
    <w:rPr>
      <w:color w:val="605E5C"/>
      <w:shd w:val="clear" w:color="auto" w:fill="E1DFDD"/>
    </w:rPr>
  </w:style>
  <w:style w:type="paragraph" w:styleId="ListParagraph">
    <w:name w:val="List Paragraph"/>
    <w:basedOn w:val="Normal"/>
    <w:uiPriority w:val="34"/>
    <w:qFormat/>
    <w:rsid w:val="00AA6272"/>
    <w:pPr>
      <w:ind w:left="720"/>
      <w:contextualSpacing/>
    </w:pPr>
  </w:style>
  <w:style w:type="paragraph" w:styleId="Header">
    <w:name w:val="header"/>
    <w:basedOn w:val="Normal"/>
    <w:link w:val="HeaderChar"/>
    <w:uiPriority w:val="99"/>
    <w:unhideWhenUsed/>
    <w:rsid w:val="00CF6013"/>
    <w:pPr>
      <w:tabs>
        <w:tab w:val="center" w:pos="4680"/>
        <w:tab w:val="right" w:pos="9360"/>
      </w:tabs>
    </w:pPr>
  </w:style>
  <w:style w:type="character" w:customStyle="1" w:styleId="HeaderChar">
    <w:name w:val="Header Char"/>
    <w:basedOn w:val="DefaultParagraphFont"/>
    <w:link w:val="Header"/>
    <w:uiPriority w:val="99"/>
    <w:rsid w:val="00CF6013"/>
  </w:style>
  <w:style w:type="paragraph" w:styleId="Footer">
    <w:name w:val="footer"/>
    <w:basedOn w:val="Normal"/>
    <w:link w:val="FooterChar"/>
    <w:uiPriority w:val="99"/>
    <w:unhideWhenUsed/>
    <w:rsid w:val="00CF6013"/>
    <w:pPr>
      <w:tabs>
        <w:tab w:val="center" w:pos="4680"/>
        <w:tab w:val="right" w:pos="9360"/>
      </w:tabs>
    </w:pPr>
  </w:style>
  <w:style w:type="character" w:customStyle="1" w:styleId="FooterChar">
    <w:name w:val="Footer Char"/>
    <w:basedOn w:val="DefaultParagraphFont"/>
    <w:link w:val="Footer"/>
    <w:uiPriority w:val="99"/>
    <w:rsid w:val="00CF6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brina@designalask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AB790-8A1B-4E68-B259-09D371F7D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2</Pages>
  <Words>1025</Words>
  <Characters>5844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Marina</dc:creator>
  <cp:keywords/>
  <dc:description/>
  <cp:lastModifiedBy>Davis, Sabrina K</cp:lastModifiedBy>
  <cp:revision>11</cp:revision>
  <cp:lastPrinted>2020-09-16T18:15:00Z</cp:lastPrinted>
  <dcterms:created xsi:type="dcterms:W3CDTF">2020-09-11T22:43:00Z</dcterms:created>
  <dcterms:modified xsi:type="dcterms:W3CDTF">2026-10-01T16:32:00Z</dcterms:modified>
</cp:coreProperties>
</file>